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BB4B3" w14:textId="0FD1F07B" w:rsidR="00FD3541" w:rsidRPr="00E362A7" w:rsidRDefault="00FD3541" w:rsidP="00FD3541">
      <w:pPr>
        <w:jc w:val="right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Guarabira-PB, 0</w:t>
      </w:r>
      <w:r w:rsidR="00CA4AC6" w:rsidRPr="00E362A7">
        <w:rPr>
          <w:rFonts w:asciiTheme="minorHAnsi" w:hAnsiTheme="minorHAnsi"/>
          <w:sz w:val="24"/>
          <w:szCs w:val="24"/>
        </w:rPr>
        <w:t>3</w:t>
      </w:r>
      <w:r w:rsidRPr="00E362A7">
        <w:rPr>
          <w:rFonts w:asciiTheme="minorHAnsi" w:hAnsiTheme="minorHAnsi"/>
          <w:sz w:val="24"/>
          <w:szCs w:val="24"/>
        </w:rPr>
        <w:t xml:space="preserve"> de </w:t>
      </w:r>
      <w:r w:rsidR="00CF0715" w:rsidRPr="00E362A7">
        <w:rPr>
          <w:rFonts w:asciiTheme="minorHAnsi" w:hAnsiTheme="minorHAnsi"/>
          <w:sz w:val="24"/>
          <w:szCs w:val="24"/>
        </w:rPr>
        <w:t>maio</w:t>
      </w:r>
      <w:r w:rsidRPr="00E362A7">
        <w:rPr>
          <w:rFonts w:asciiTheme="minorHAnsi" w:hAnsiTheme="minorHAnsi"/>
          <w:sz w:val="24"/>
          <w:szCs w:val="24"/>
        </w:rPr>
        <w:t xml:space="preserve"> de 20</w:t>
      </w:r>
      <w:r w:rsidR="00CF0715" w:rsidRPr="00E362A7">
        <w:rPr>
          <w:rFonts w:asciiTheme="minorHAnsi" w:hAnsiTheme="minorHAnsi"/>
          <w:sz w:val="24"/>
          <w:szCs w:val="24"/>
        </w:rPr>
        <w:t>20.</w:t>
      </w:r>
    </w:p>
    <w:p w14:paraId="232D1973" w14:textId="77777777" w:rsidR="00CF0715" w:rsidRPr="00E362A7" w:rsidRDefault="00CF0715" w:rsidP="00FD3541">
      <w:pPr>
        <w:rPr>
          <w:rFonts w:asciiTheme="minorHAnsi" w:hAnsiTheme="minorHAnsi"/>
          <w:sz w:val="24"/>
          <w:szCs w:val="24"/>
        </w:rPr>
      </w:pPr>
    </w:p>
    <w:p w14:paraId="5602F2D0" w14:textId="761D880C" w:rsidR="00FD66D5" w:rsidRPr="00E362A7" w:rsidRDefault="00FD3541" w:rsidP="00E362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A</w:t>
      </w:r>
      <w:r w:rsidR="00CF0715" w:rsidRPr="00E362A7">
        <w:rPr>
          <w:rFonts w:asciiTheme="minorHAnsi" w:hAnsiTheme="minorHAnsi"/>
          <w:sz w:val="24"/>
          <w:szCs w:val="24"/>
        </w:rPr>
        <w:t xml:space="preserve"> </w:t>
      </w:r>
      <w:r w:rsidR="00CF0715" w:rsidRPr="00E362A7">
        <w:rPr>
          <w:rFonts w:asciiTheme="minorHAnsi" w:hAnsiTheme="minorHAnsi"/>
          <w:b/>
          <w:bCs/>
          <w:sz w:val="24"/>
          <w:szCs w:val="24"/>
        </w:rPr>
        <w:t>GUARAVES – GUARABIRA AVES LTDA</w:t>
      </w:r>
      <w:r w:rsidR="005C5FCE" w:rsidRPr="00E362A7">
        <w:rPr>
          <w:rFonts w:asciiTheme="minorHAnsi" w:hAnsiTheme="minorHAnsi"/>
          <w:sz w:val="24"/>
          <w:szCs w:val="24"/>
        </w:rPr>
        <w:t>, empr</w:t>
      </w:r>
      <w:r w:rsidR="00FD66D5" w:rsidRPr="00E362A7">
        <w:rPr>
          <w:rFonts w:asciiTheme="minorHAnsi" w:hAnsiTheme="minorHAnsi"/>
          <w:sz w:val="24"/>
          <w:szCs w:val="24"/>
        </w:rPr>
        <w:t>e</w:t>
      </w:r>
      <w:r w:rsidR="005C5FCE" w:rsidRPr="00E362A7">
        <w:rPr>
          <w:rFonts w:asciiTheme="minorHAnsi" w:hAnsiTheme="minorHAnsi"/>
          <w:sz w:val="24"/>
          <w:szCs w:val="24"/>
        </w:rPr>
        <w:t>sa com mais de 4</w:t>
      </w:r>
      <w:r w:rsidR="00177805" w:rsidRPr="00E362A7">
        <w:rPr>
          <w:rFonts w:asciiTheme="minorHAnsi" w:hAnsiTheme="minorHAnsi"/>
          <w:sz w:val="24"/>
          <w:szCs w:val="24"/>
        </w:rPr>
        <w:t>2</w:t>
      </w:r>
      <w:r w:rsidR="005C5FCE" w:rsidRPr="00E362A7">
        <w:rPr>
          <w:rFonts w:asciiTheme="minorHAnsi" w:hAnsiTheme="minorHAnsi"/>
          <w:sz w:val="24"/>
          <w:szCs w:val="24"/>
        </w:rPr>
        <w:t xml:space="preserve"> anos</w:t>
      </w:r>
      <w:r w:rsidR="00177805" w:rsidRPr="00E362A7">
        <w:rPr>
          <w:rFonts w:asciiTheme="minorHAnsi" w:hAnsiTheme="minorHAnsi"/>
          <w:sz w:val="24"/>
          <w:szCs w:val="24"/>
        </w:rPr>
        <w:t xml:space="preserve"> de história </w:t>
      </w:r>
      <w:r w:rsidR="004D760E" w:rsidRPr="00E362A7">
        <w:rPr>
          <w:rFonts w:asciiTheme="minorHAnsi" w:hAnsiTheme="minorHAnsi"/>
          <w:sz w:val="24"/>
          <w:szCs w:val="24"/>
        </w:rPr>
        <w:t>e compromisso com</w:t>
      </w:r>
      <w:r w:rsidR="007B763E" w:rsidRPr="00E362A7">
        <w:rPr>
          <w:rFonts w:asciiTheme="minorHAnsi" w:hAnsiTheme="minorHAnsi"/>
          <w:sz w:val="24"/>
          <w:szCs w:val="24"/>
        </w:rPr>
        <w:t xml:space="preserve"> seus colaboradores e </w:t>
      </w:r>
      <w:r w:rsidR="00794A09" w:rsidRPr="00E362A7">
        <w:rPr>
          <w:rFonts w:asciiTheme="minorHAnsi" w:hAnsiTheme="minorHAnsi"/>
          <w:sz w:val="24"/>
          <w:szCs w:val="24"/>
        </w:rPr>
        <w:t xml:space="preserve">com a </w:t>
      </w:r>
      <w:r w:rsidR="004D760E" w:rsidRPr="00E362A7">
        <w:rPr>
          <w:rFonts w:asciiTheme="minorHAnsi" w:hAnsiTheme="minorHAnsi"/>
          <w:sz w:val="24"/>
          <w:szCs w:val="24"/>
        </w:rPr>
        <w:t>região de Guarabira</w:t>
      </w:r>
      <w:r w:rsidR="00FD66D5" w:rsidRPr="00E362A7">
        <w:rPr>
          <w:rFonts w:asciiTheme="minorHAnsi" w:hAnsiTheme="minorHAnsi"/>
          <w:sz w:val="24"/>
          <w:szCs w:val="24"/>
        </w:rPr>
        <w:t>, devidamente certificada pelo Ministério da Agricultura</w:t>
      </w:r>
      <w:r w:rsidR="00CA4AC6" w:rsidRPr="00E362A7">
        <w:rPr>
          <w:rFonts w:asciiTheme="minorHAnsi" w:hAnsiTheme="minorHAnsi"/>
          <w:sz w:val="24"/>
          <w:szCs w:val="24"/>
        </w:rPr>
        <w:t>, Pecuária e Abast</w:t>
      </w:r>
      <w:r w:rsidR="009A7DAE" w:rsidRPr="00E362A7">
        <w:rPr>
          <w:rFonts w:asciiTheme="minorHAnsi" w:hAnsiTheme="minorHAnsi"/>
          <w:sz w:val="24"/>
          <w:szCs w:val="24"/>
        </w:rPr>
        <w:t>e</w:t>
      </w:r>
      <w:r w:rsidR="00CA4AC6" w:rsidRPr="00E362A7">
        <w:rPr>
          <w:rFonts w:asciiTheme="minorHAnsi" w:hAnsiTheme="minorHAnsi"/>
          <w:sz w:val="24"/>
          <w:szCs w:val="24"/>
        </w:rPr>
        <w:t>cimento</w:t>
      </w:r>
      <w:r w:rsidR="00A20B91" w:rsidRPr="00E362A7">
        <w:rPr>
          <w:rFonts w:asciiTheme="minorHAnsi" w:hAnsiTheme="minorHAnsi"/>
          <w:sz w:val="24"/>
          <w:szCs w:val="24"/>
        </w:rPr>
        <w:t>,</w:t>
      </w:r>
      <w:r w:rsidR="00FD66D5" w:rsidRPr="00E362A7">
        <w:rPr>
          <w:rFonts w:asciiTheme="minorHAnsi" w:hAnsiTheme="minorHAnsi"/>
          <w:sz w:val="24"/>
          <w:szCs w:val="24"/>
        </w:rPr>
        <w:t xml:space="preserve"> </w:t>
      </w:r>
      <w:r w:rsidR="00AE63EA" w:rsidRPr="00E362A7">
        <w:rPr>
          <w:rFonts w:asciiTheme="minorHAnsi" w:hAnsiTheme="minorHAnsi"/>
          <w:sz w:val="24"/>
          <w:szCs w:val="24"/>
        </w:rPr>
        <w:t xml:space="preserve">vem informar que, </w:t>
      </w:r>
      <w:r w:rsidR="00387660" w:rsidRPr="00E362A7">
        <w:rPr>
          <w:rFonts w:asciiTheme="minorHAnsi" w:hAnsiTheme="minorHAnsi"/>
          <w:sz w:val="24"/>
          <w:szCs w:val="24"/>
        </w:rPr>
        <w:t xml:space="preserve">com a </w:t>
      </w:r>
      <w:r w:rsidR="00FD66D5" w:rsidRPr="00E362A7">
        <w:rPr>
          <w:rFonts w:asciiTheme="minorHAnsi" w:hAnsiTheme="minorHAnsi"/>
          <w:sz w:val="24"/>
          <w:szCs w:val="24"/>
        </w:rPr>
        <w:t>decretação do</w:t>
      </w:r>
      <w:r w:rsidR="00734513" w:rsidRPr="00E362A7">
        <w:rPr>
          <w:rFonts w:asciiTheme="minorHAnsi" w:hAnsiTheme="minorHAnsi"/>
          <w:sz w:val="24"/>
          <w:szCs w:val="24"/>
        </w:rPr>
        <w:t xml:space="preserve"> Estado de Emergência em Saúde Pública de Importância Internacional</w:t>
      </w:r>
      <w:r w:rsidR="00AE63EA" w:rsidRPr="00E362A7">
        <w:rPr>
          <w:rFonts w:asciiTheme="minorHAnsi" w:hAnsiTheme="minorHAnsi"/>
          <w:sz w:val="24"/>
          <w:szCs w:val="24"/>
        </w:rPr>
        <w:t>,</w:t>
      </w:r>
      <w:r w:rsidR="00734513" w:rsidRPr="00E362A7">
        <w:rPr>
          <w:rFonts w:asciiTheme="minorHAnsi" w:hAnsiTheme="minorHAnsi"/>
          <w:sz w:val="24"/>
          <w:szCs w:val="24"/>
        </w:rPr>
        <w:t xml:space="preserve"> decorrente d</w:t>
      </w:r>
      <w:r w:rsidR="00FD66D5" w:rsidRPr="00E362A7">
        <w:rPr>
          <w:rFonts w:asciiTheme="minorHAnsi" w:hAnsiTheme="minorHAnsi"/>
          <w:sz w:val="24"/>
          <w:szCs w:val="24"/>
        </w:rPr>
        <w:t>a COVID-19 (</w:t>
      </w:r>
      <w:r w:rsidR="008A3DD6" w:rsidRPr="00E362A7">
        <w:rPr>
          <w:rFonts w:asciiTheme="minorHAnsi" w:hAnsiTheme="minorHAnsi"/>
          <w:sz w:val="24"/>
          <w:szCs w:val="24"/>
        </w:rPr>
        <w:t>C</w:t>
      </w:r>
      <w:r w:rsidR="00FD66D5" w:rsidRPr="00E362A7">
        <w:rPr>
          <w:rFonts w:asciiTheme="minorHAnsi" w:hAnsiTheme="minorHAnsi"/>
          <w:sz w:val="24"/>
          <w:szCs w:val="24"/>
        </w:rPr>
        <w:t xml:space="preserve">oronavírus), </w:t>
      </w:r>
      <w:r w:rsidR="00387660" w:rsidRPr="00E362A7">
        <w:rPr>
          <w:rFonts w:asciiTheme="minorHAnsi" w:hAnsiTheme="minorHAnsi"/>
          <w:sz w:val="24"/>
          <w:szCs w:val="24"/>
        </w:rPr>
        <w:t>passou a seguir</w:t>
      </w:r>
      <w:r w:rsidR="00FD66D5" w:rsidRPr="00E362A7">
        <w:rPr>
          <w:rFonts w:asciiTheme="minorHAnsi" w:hAnsiTheme="minorHAnsi"/>
          <w:sz w:val="24"/>
          <w:szCs w:val="24"/>
        </w:rPr>
        <w:t xml:space="preserve"> as recomendações da Secretaria</w:t>
      </w:r>
      <w:r w:rsidR="00A20B91" w:rsidRPr="00E362A7">
        <w:rPr>
          <w:rFonts w:asciiTheme="minorHAnsi" w:hAnsiTheme="minorHAnsi"/>
          <w:sz w:val="24"/>
          <w:szCs w:val="24"/>
        </w:rPr>
        <w:t xml:space="preserve"> Especial de Trabalho</w:t>
      </w:r>
      <w:r w:rsidR="00FD66D5" w:rsidRPr="00E362A7">
        <w:rPr>
          <w:rFonts w:asciiTheme="minorHAnsi" w:hAnsiTheme="minorHAnsi"/>
          <w:sz w:val="24"/>
          <w:szCs w:val="24"/>
        </w:rPr>
        <w:t xml:space="preserve"> do Ministério da Economia, do Ministério Público do Trabalho e do Setor de Saúde e Segurança d</w:t>
      </w:r>
      <w:r w:rsidR="005168D3" w:rsidRPr="00E362A7">
        <w:rPr>
          <w:rFonts w:asciiTheme="minorHAnsi" w:hAnsiTheme="minorHAnsi"/>
          <w:sz w:val="24"/>
          <w:szCs w:val="24"/>
        </w:rPr>
        <w:t>o Grupo Empresarial</w:t>
      </w:r>
      <w:r w:rsidR="00FD66D5" w:rsidRPr="00E362A7">
        <w:rPr>
          <w:rFonts w:asciiTheme="minorHAnsi" w:hAnsiTheme="minorHAnsi"/>
          <w:sz w:val="24"/>
          <w:szCs w:val="24"/>
        </w:rPr>
        <w:t xml:space="preserve">, através da adoção de diversas medidas que visam preservar a saúde e segurança dos seus </w:t>
      </w:r>
      <w:r w:rsidR="007B763E" w:rsidRPr="00E362A7">
        <w:rPr>
          <w:rFonts w:asciiTheme="minorHAnsi" w:hAnsiTheme="minorHAnsi"/>
          <w:sz w:val="24"/>
          <w:szCs w:val="24"/>
        </w:rPr>
        <w:t>funcionários</w:t>
      </w:r>
      <w:r w:rsidR="00FD66D5" w:rsidRPr="00E362A7">
        <w:rPr>
          <w:rFonts w:asciiTheme="minorHAnsi" w:hAnsiTheme="minorHAnsi"/>
          <w:sz w:val="24"/>
          <w:szCs w:val="24"/>
        </w:rPr>
        <w:t xml:space="preserve"> nas fábricas, lojas e escritórios.</w:t>
      </w:r>
    </w:p>
    <w:p w14:paraId="450198AC" w14:textId="77777777" w:rsidR="00E362A7" w:rsidRPr="00E362A7" w:rsidRDefault="00BB0028" w:rsidP="00E362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ab/>
      </w:r>
    </w:p>
    <w:p w14:paraId="10350918" w14:textId="2342D6FE" w:rsidR="00ED2A99" w:rsidRPr="00E362A7" w:rsidRDefault="00A20B91" w:rsidP="00E362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 xml:space="preserve">Diante da responsabilidade com seus </w:t>
      </w:r>
      <w:r w:rsidR="007B763E" w:rsidRPr="00E362A7">
        <w:rPr>
          <w:rFonts w:asciiTheme="minorHAnsi" w:hAnsiTheme="minorHAnsi"/>
          <w:sz w:val="24"/>
          <w:szCs w:val="24"/>
        </w:rPr>
        <w:t>colaboradores</w:t>
      </w:r>
      <w:r w:rsidR="00387660" w:rsidRPr="00E362A7">
        <w:rPr>
          <w:rFonts w:asciiTheme="minorHAnsi" w:hAnsiTheme="minorHAnsi"/>
          <w:sz w:val="24"/>
          <w:szCs w:val="24"/>
        </w:rPr>
        <w:t xml:space="preserve"> e </w:t>
      </w:r>
      <w:r w:rsidR="00ED2A99" w:rsidRPr="00E362A7">
        <w:rPr>
          <w:rFonts w:asciiTheme="minorHAnsi" w:hAnsiTheme="minorHAnsi"/>
          <w:sz w:val="24"/>
          <w:szCs w:val="24"/>
        </w:rPr>
        <w:t>d</w:t>
      </w:r>
      <w:r w:rsidR="00387660" w:rsidRPr="00E362A7">
        <w:rPr>
          <w:rFonts w:asciiTheme="minorHAnsi" w:hAnsiTheme="minorHAnsi"/>
          <w:sz w:val="24"/>
          <w:szCs w:val="24"/>
        </w:rPr>
        <w:t xml:space="preserve">o compromisso com a sociedade </w:t>
      </w:r>
      <w:r w:rsidR="009A7DAE" w:rsidRPr="00E362A7">
        <w:rPr>
          <w:rFonts w:asciiTheme="minorHAnsi" w:hAnsiTheme="minorHAnsi"/>
          <w:sz w:val="24"/>
          <w:szCs w:val="24"/>
        </w:rPr>
        <w:t xml:space="preserve">em geral </w:t>
      </w:r>
      <w:r w:rsidR="00387660" w:rsidRPr="00E362A7">
        <w:rPr>
          <w:rFonts w:asciiTheme="minorHAnsi" w:hAnsiTheme="minorHAnsi"/>
          <w:sz w:val="24"/>
          <w:szCs w:val="24"/>
        </w:rPr>
        <w:t>de manter suas atividades</w:t>
      </w:r>
      <w:r w:rsidRPr="00E362A7">
        <w:rPr>
          <w:rFonts w:asciiTheme="minorHAnsi" w:hAnsiTheme="minorHAnsi"/>
          <w:sz w:val="24"/>
          <w:szCs w:val="24"/>
        </w:rPr>
        <w:t xml:space="preserve"> de </w:t>
      </w:r>
      <w:r w:rsidR="00ED2A99" w:rsidRPr="00E362A7">
        <w:rPr>
          <w:rFonts w:asciiTheme="minorHAnsi" w:hAnsiTheme="minorHAnsi"/>
          <w:sz w:val="24"/>
          <w:szCs w:val="24"/>
        </w:rPr>
        <w:t>natureza</w:t>
      </w:r>
      <w:r w:rsidRPr="00E362A7">
        <w:rPr>
          <w:rFonts w:asciiTheme="minorHAnsi" w:hAnsiTheme="minorHAnsi"/>
          <w:sz w:val="24"/>
          <w:szCs w:val="24"/>
        </w:rPr>
        <w:t xml:space="preserve"> essencial</w:t>
      </w:r>
      <w:r w:rsidR="009A7DAE" w:rsidRPr="00E362A7">
        <w:rPr>
          <w:rFonts w:asciiTheme="minorHAnsi" w:hAnsiTheme="minorHAnsi"/>
          <w:sz w:val="24"/>
          <w:szCs w:val="24"/>
        </w:rPr>
        <w:t xml:space="preserve">, as quais </w:t>
      </w:r>
      <w:r w:rsidR="00887BDE" w:rsidRPr="00E362A7">
        <w:rPr>
          <w:rFonts w:asciiTheme="minorHAnsi" w:hAnsiTheme="minorHAnsi"/>
          <w:sz w:val="24"/>
          <w:szCs w:val="24"/>
        </w:rPr>
        <w:t>visam</w:t>
      </w:r>
      <w:r w:rsidR="00ED2A99" w:rsidRPr="00E362A7">
        <w:rPr>
          <w:rFonts w:asciiTheme="minorHAnsi" w:hAnsiTheme="minorHAnsi"/>
          <w:sz w:val="24"/>
          <w:szCs w:val="24"/>
        </w:rPr>
        <w:t xml:space="preserve"> garantir o abastecimento da população nesse momento de desafio para todos</w:t>
      </w:r>
      <w:r w:rsidRPr="00E362A7">
        <w:rPr>
          <w:rFonts w:asciiTheme="minorHAnsi" w:hAnsiTheme="minorHAnsi"/>
          <w:sz w:val="24"/>
          <w:szCs w:val="24"/>
        </w:rPr>
        <w:t xml:space="preserve">, </w:t>
      </w:r>
      <w:r w:rsidR="00887BDE" w:rsidRPr="00E362A7">
        <w:rPr>
          <w:rFonts w:asciiTheme="minorHAnsi" w:hAnsiTheme="minorHAnsi"/>
          <w:sz w:val="24"/>
          <w:szCs w:val="24"/>
        </w:rPr>
        <w:t>o Grupo Guaraves</w:t>
      </w:r>
      <w:r w:rsidR="00ED2A99" w:rsidRPr="00E362A7">
        <w:rPr>
          <w:rFonts w:asciiTheme="minorHAnsi" w:hAnsiTheme="minorHAnsi"/>
          <w:sz w:val="24"/>
          <w:szCs w:val="24"/>
        </w:rPr>
        <w:t xml:space="preserve"> passou a adotar medidas de prevenç</w:t>
      </w:r>
      <w:r w:rsidR="009A7DAE" w:rsidRPr="00E362A7">
        <w:rPr>
          <w:rFonts w:asciiTheme="minorHAnsi" w:hAnsiTheme="minorHAnsi"/>
          <w:sz w:val="24"/>
          <w:szCs w:val="24"/>
        </w:rPr>
        <w:t>ão</w:t>
      </w:r>
      <w:r w:rsidR="00ED2A99" w:rsidRPr="00E362A7">
        <w:rPr>
          <w:rFonts w:asciiTheme="minorHAnsi" w:hAnsiTheme="minorHAnsi"/>
          <w:sz w:val="24"/>
          <w:szCs w:val="24"/>
        </w:rPr>
        <w:t xml:space="preserve"> às infecções e transmissibilidade da COVID-19 (</w:t>
      </w:r>
      <w:r w:rsidR="00BB0028" w:rsidRPr="00E362A7">
        <w:rPr>
          <w:rFonts w:asciiTheme="minorHAnsi" w:hAnsiTheme="minorHAnsi"/>
          <w:sz w:val="24"/>
          <w:szCs w:val="24"/>
        </w:rPr>
        <w:t>C</w:t>
      </w:r>
      <w:r w:rsidR="00ED2A99" w:rsidRPr="00E362A7">
        <w:rPr>
          <w:rFonts w:asciiTheme="minorHAnsi" w:hAnsiTheme="minorHAnsi"/>
          <w:sz w:val="24"/>
          <w:szCs w:val="24"/>
        </w:rPr>
        <w:t>oronavírus)</w:t>
      </w:r>
      <w:r w:rsidR="00164E45" w:rsidRPr="00E362A7">
        <w:rPr>
          <w:rFonts w:asciiTheme="minorHAnsi" w:hAnsiTheme="minorHAnsi"/>
          <w:sz w:val="24"/>
          <w:szCs w:val="24"/>
        </w:rPr>
        <w:t>, sendo algumas delas</w:t>
      </w:r>
      <w:r w:rsidR="00ED2A99" w:rsidRPr="00E362A7">
        <w:rPr>
          <w:rFonts w:asciiTheme="minorHAnsi" w:hAnsiTheme="minorHAnsi"/>
          <w:sz w:val="24"/>
          <w:szCs w:val="24"/>
        </w:rPr>
        <w:t>:</w:t>
      </w:r>
    </w:p>
    <w:p w14:paraId="563EA4BD" w14:textId="77777777" w:rsidR="00E362A7" w:rsidRPr="00E362A7" w:rsidRDefault="00E362A7" w:rsidP="00E362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1A995BE" w14:textId="0018F2F5" w:rsidR="00D162C4" w:rsidRDefault="00D162C4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bookmarkStart w:id="0" w:name="_Hlk39346915"/>
      <w:r>
        <w:rPr>
          <w:rFonts w:asciiTheme="minorHAnsi" w:hAnsiTheme="minorHAnsi"/>
          <w:sz w:val="24"/>
          <w:szCs w:val="24"/>
        </w:rPr>
        <w:t xml:space="preserve">Criação do Plano Contingenciamento e Prevenção de Infecções e Transmissibilidade; </w:t>
      </w:r>
    </w:p>
    <w:p w14:paraId="494D3CCB" w14:textId="44321DAF" w:rsidR="00E362A7" w:rsidRPr="00E362A7" w:rsidRDefault="00E362A7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Afastamento dos colaboradores que compõem o grupo de risco;</w:t>
      </w:r>
    </w:p>
    <w:p w14:paraId="332201A0" w14:textId="77777777" w:rsidR="00E362A7" w:rsidRPr="00E362A7" w:rsidRDefault="00E362A7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Disponibilização de materiais informativos aos funcionários, com orientações de medidas de prevenção;</w:t>
      </w:r>
    </w:p>
    <w:p w14:paraId="3AA534B6" w14:textId="77777777" w:rsidR="00E362A7" w:rsidRPr="00E362A7" w:rsidRDefault="00E362A7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 xml:space="preserve">Fornecimento de máscaras; </w:t>
      </w:r>
    </w:p>
    <w:p w14:paraId="6EE3FEEF" w14:textId="77777777" w:rsidR="00E362A7" w:rsidRPr="00E362A7" w:rsidRDefault="00E362A7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Sanitização e disponibilização de ônibus extras para os funcionários;</w:t>
      </w:r>
    </w:p>
    <w:p w14:paraId="3BB80857" w14:textId="12037E05" w:rsidR="00E362A7" w:rsidRDefault="00E362A7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Medição de temperatura dos funcionários antes do ingresso nas dependências das unidades industriais;</w:t>
      </w:r>
    </w:p>
    <w:p w14:paraId="2C62DACB" w14:textId="77777777" w:rsidR="00F15302" w:rsidRPr="00E362A7" w:rsidRDefault="00F15302" w:rsidP="00F15302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Procedimentos específicos para atendimento de funcionários com sintomas da covid-19;</w:t>
      </w:r>
    </w:p>
    <w:p w14:paraId="1E24D2A4" w14:textId="77777777" w:rsidR="00E362A7" w:rsidRPr="00E362A7" w:rsidRDefault="00E362A7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Afastamento dos funcionários com sintomas característicos do Coronavírus;</w:t>
      </w:r>
    </w:p>
    <w:p w14:paraId="3BE8F603" w14:textId="77777777" w:rsidR="00E362A7" w:rsidRPr="00E362A7" w:rsidRDefault="00E362A7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Intensificação da higienização, com enfoque nas áreas de circulação;</w:t>
      </w:r>
    </w:p>
    <w:p w14:paraId="7332B03F" w14:textId="77777777" w:rsidR="00E362A7" w:rsidRPr="00E362A7" w:rsidRDefault="00E362A7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 xml:space="preserve">Disponibilização de </w:t>
      </w:r>
      <w:proofErr w:type="spellStart"/>
      <w:r w:rsidRPr="00E362A7">
        <w:rPr>
          <w:rFonts w:asciiTheme="minorHAnsi" w:hAnsiTheme="minorHAnsi"/>
          <w:i/>
          <w:iCs/>
          <w:sz w:val="24"/>
          <w:szCs w:val="24"/>
        </w:rPr>
        <w:t>dispensers</w:t>
      </w:r>
      <w:proofErr w:type="spellEnd"/>
      <w:r w:rsidRPr="00E362A7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E362A7">
        <w:rPr>
          <w:rFonts w:asciiTheme="minorHAnsi" w:hAnsiTheme="minorHAnsi"/>
          <w:sz w:val="24"/>
          <w:szCs w:val="24"/>
        </w:rPr>
        <w:t>com álcool (70%) nos ambientes de trabalho;</w:t>
      </w:r>
    </w:p>
    <w:p w14:paraId="7AA054F3" w14:textId="77777777" w:rsidR="00E362A7" w:rsidRPr="00E362A7" w:rsidRDefault="00E362A7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Eliminação de itens compartilhados;</w:t>
      </w:r>
    </w:p>
    <w:p w14:paraId="73E7D60D" w14:textId="77777777" w:rsidR="00E362A7" w:rsidRPr="00E362A7" w:rsidRDefault="00E362A7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Instalação de túnel de desinfecção;</w:t>
      </w:r>
    </w:p>
    <w:p w14:paraId="200BA098" w14:textId="77777777" w:rsidR="00E362A7" w:rsidRPr="00E362A7" w:rsidRDefault="00E362A7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Proibição do acesso de visitantes;</w:t>
      </w:r>
    </w:p>
    <w:p w14:paraId="31BC99BE" w14:textId="77777777" w:rsidR="00E362A7" w:rsidRPr="00E362A7" w:rsidRDefault="00E362A7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Política de distanciamento social dos trabalhadores;</w:t>
      </w:r>
    </w:p>
    <w:p w14:paraId="4400619A" w14:textId="343CF167" w:rsidR="004D760E" w:rsidRPr="00E362A7" w:rsidRDefault="00E362A7" w:rsidP="00E362A7">
      <w:pPr>
        <w:pStyle w:val="Pargrafoda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362A7">
        <w:rPr>
          <w:rFonts w:asciiTheme="minorHAnsi" w:hAnsiTheme="minorHAnsi"/>
          <w:sz w:val="24"/>
          <w:szCs w:val="24"/>
        </w:rPr>
        <w:t>C</w:t>
      </w:r>
      <w:r w:rsidR="00BB0028" w:rsidRPr="00E362A7">
        <w:rPr>
          <w:rFonts w:asciiTheme="minorHAnsi" w:hAnsiTheme="minorHAnsi"/>
          <w:sz w:val="24"/>
          <w:szCs w:val="24"/>
        </w:rPr>
        <w:t>ontato permanente com as a</w:t>
      </w:r>
      <w:r w:rsidR="00134559" w:rsidRPr="00E362A7">
        <w:rPr>
          <w:rFonts w:asciiTheme="minorHAnsi" w:hAnsiTheme="minorHAnsi"/>
          <w:sz w:val="24"/>
          <w:szCs w:val="24"/>
        </w:rPr>
        <w:t>utoridades públicas.</w:t>
      </w:r>
    </w:p>
    <w:bookmarkEnd w:id="0"/>
    <w:p w14:paraId="00E68095" w14:textId="3F8208F7" w:rsidR="00BB0028" w:rsidRPr="00E362A7" w:rsidRDefault="00BB0028" w:rsidP="00E362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3833C7E" w14:textId="67B72D30" w:rsidR="009A7DAE" w:rsidRPr="00E362A7" w:rsidRDefault="00F84C74" w:rsidP="00E362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 Grupo Guaraves e seus colaboradores, apesar da contínua alteração da situação epidemiológica, mantém o firme compromisso de continuar com suas atividades, diante da função social que exerce, respeitando as recomendações dos órgãos públicos e adotando as medidas necessárias à manutenção da saúde dos funcionários e da sociedade em geral, sempre pautados na verdade e transparência.</w:t>
      </w:r>
    </w:p>
    <w:p w14:paraId="5ACF2E24" w14:textId="5929F704" w:rsidR="008A3DD6" w:rsidRPr="00E362A7" w:rsidRDefault="008A3DD6" w:rsidP="00E362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0BC8B52" w14:textId="77777777" w:rsidR="00E362A7" w:rsidRDefault="00E362A7" w:rsidP="00E362A7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39FED53" w14:textId="40CCED68" w:rsidR="008A3DD6" w:rsidRPr="00E362A7" w:rsidRDefault="008A3DD6" w:rsidP="00E362A7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362A7">
        <w:rPr>
          <w:rFonts w:asciiTheme="minorHAnsi" w:hAnsiTheme="minorHAnsi"/>
          <w:b/>
          <w:bCs/>
          <w:sz w:val="24"/>
          <w:szCs w:val="24"/>
        </w:rPr>
        <w:t>Ivanildo Coutinho</w:t>
      </w:r>
    </w:p>
    <w:p w14:paraId="2F062DCA" w14:textId="6AF39308" w:rsidR="00AE63EA" w:rsidRPr="00E362A7" w:rsidRDefault="008A3DD6" w:rsidP="00E362A7">
      <w:pPr>
        <w:spacing w:after="0" w:line="240" w:lineRule="auto"/>
        <w:jc w:val="center"/>
        <w:rPr>
          <w:sz w:val="20"/>
          <w:szCs w:val="20"/>
        </w:rPr>
      </w:pPr>
      <w:r w:rsidRPr="00E362A7">
        <w:rPr>
          <w:rFonts w:asciiTheme="minorHAnsi" w:hAnsiTheme="minorHAnsi"/>
          <w:sz w:val="20"/>
          <w:szCs w:val="20"/>
        </w:rPr>
        <w:t>Diretor Presidente</w:t>
      </w:r>
    </w:p>
    <w:p w14:paraId="414857F3" w14:textId="77777777" w:rsidR="0090602E" w:rsidRPr="0090602E" w:rsidRDefault="0090602E" w:rsidP="00205FEA">
      <w:pPr>
        <w:jc w:val="both"/>
        <w:rPr>
          <w:sz w:val="24"/>
          <w:szCs w:val="24"/>
        </w:rPr>
      </w:pPr>
    </w:p>
    <w:sectPr w:rsidR="0090602E" w:rsidRPr="0090602E" w:rsidSect="00E36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69911" w14:textId="77777777" w:rsidR="00B8636C" w:rsidRDefault="00B8636C" w:rsidP="00F16568">
      <w:pPr>
        <w:spacing w:after="0" w:line="240" w:lineRule="auto"/>
      </w:pPr>
      <w:r>
        <w:separator/>
      </w:r>
    </w:p>
  </w:endnote>
  <w:endnote w:type="continuationSeparator" w:id="0">
    <w:p w14:paraId="412A308F" w14:textId="77777777" w:rsidR="00B8636C" w:rsidRDefault="00B8636C" w:rsidP="00F1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55655" w14:textId="77777777" w:rsidR="00F16568" w:rsidRDefault="00F165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503EE" w14:textId="77777777" w:rsidR="00F16568" w:rsidRDefault="00F165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0A57B" w14:textId="77777777" w:rsidR="00F16568" w:rsidRDefault="00F165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B538F" w14:textId="77777777" w:rsidR="00B8636C" w:rsidRDefault="00B8636C" w:rsidP="00F16568">
      <w:pPr>
        <w:spacing w:after="0" w:line="240" w:lineRule="auto"/>
      </w:pPr>
      <w:r>
        <w:separator/>
      </w:r>
    </w:p>
  </w:footnote>
  <w:footnote w:type="continuationSeparator" w:id="0">
    <w:p w14:paraId="41FD8478" w14:textId="77777777" w:rsidR="00B8636C" w:rsidRDefault="00B8636C" w:rsidP="00F1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0B3B" w14:textId="77777777" w:rsidR="00F16568" w:rsidRDefault="00B8636C">
    <w:pPr>
      <w:pStyle w:val="Cabealho"/>
    </w:pPr>
    <w:r>
      <w:rPr>
        <w:noProof/>
      </w:rPr>
      <w:pict w14:anchorId="12724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2323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TIMBRADO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E94FA" w14:textId="77777777" w:rsidR="00F16568" w:rsidRDefault="00B8636C">
    <w:pPr>
      <w:pStyle w:val="Cabealho"/>
    </w:pPr>
    <w:r>
      <w:rPr>
        <w:noProof/>
      </w:rPr>
      <w:pict w14:anchorId="446337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2323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TIMBRADO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D7806" w14:textId="77777777" w:rsidR="00F16568" w:rsidRDefault="00B8636C">
    <w:pPr>
      <w:pStyle w:val="Cabealho"/>
    </w:pPr>
    <w:r>
      <w:rPr>
        <w:noProof/>
      </w:rPr>
      <w:pict w14:anchorId="2D5DF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2323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TIMBRADO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1CBD"/>
    <w:multiLevelType w:val="hybridMultilevel"/>
    <w:tmpl w:val="9980611A"/>
    <w:lvl w:ilvl="0" w:tplc="0416000F">
      <w:start w:val="1"/>
      <w:numFmt w:val="decimal"/>
      <w:lvlText w:val="%1."/>
      <w:lvlJc w:val="left"/>
      <w:pPr>
        <w:ind w:left="1788" w:hanging="360"/>
      </w:p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C517DCE"/>
    <w:multiLevelType w:val="hybridMultilevel"/>
    <w:tmpl w:val="43C693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4A39"/>
    <w:multiLevelType w:val="hybridMultilevel"/>
    <w:tmpl w:val="5A98D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6BBD"/>
    <w:multiLevelType w:val="hybridMultilevel"/>
    <w:tmpl w:val="62EA25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546A5"/>
    <w:multiLevelType w:val="hybridMultilevel"/>
    <w:tmpl w:val="FBB85C1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24D48"/>
    <w:multiLevelType w:val="hybridMultilevel"/>
    <w:tmpl w:val="62EA25A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994F1D"/>
    <w:multiLevelType w:val="hybridMultilevel"/>
    <w:tmpl w:val="88D26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68"/>
    <w:rsid w:val="00077D45"/>
    <w:rsid w:val="000B57DB"/>
    <w:rsid w:val="00134559"/>
    <w:rsid w:val="00164E45"/>
    <w:rsid w:val="00177805"/>
    <w:rsid w:val="00205FEA"/>
    <w:rsid w:val="00277DBB"/>
    <w:rsid w:val="00293BF2"/>
    <w:rsid w:val="003874C4"/>
    <w:rsid w:val="00387660"/>
    <w:rsid w:val="00424A63"/>
    <w:rsid w:val="004D68D0"/>
    <w:rsid w:val="004D760E"/>
    <w:rsid w:val="005168D3"/>
    <w:rsid w:val="005B5DAB"/>
    <w:rsid w:val="005C5FCE"/>
    <w:rsid w:val="006B2D38"/>
    <w:rsid w:val="006F2532"/>
    <w:rsid w:val="00734513"/>
    <w:rsid w:val="007476D6"/>
    <w:rsid w:val="00794A09"/>
    <w:rsid w:val="007A7603"/>
    <w:rsid w:val="007B763E"/>
    <w:rsid w:val="0085113F"/>
    <w:rsid w:val="00887BDE"/>
    <w:rsid w:val="008A3DD6"/>
    <w:rsid w:val="008A5C26"/>
    <w:rsid w:val="0090602E"/>
    <w:rsid w:val="009A7DAE"/>
    <w:rsid w:val="00A20B91"/>
    <w:rsid w:val="00AE63EA"/>
    <w:rsid w:val="00B83319"/>
    <w:rsid w:val="00B8636C"/>
    <w:rsid w:val="00BB0028"/>
    <w:rsid w:val="00C04E34"/>
    <w:rsid w:val="00CA4AC6"/>
    <w:rsid w:val="00CA6FF1"/>
    <w:rsid w:val="00CD6047"/>
    <w:rsid w:val="00CF0715"/>
    <w:rsid w:val="00D1595F"/>
    <w:rsid w:val="00D162C4"/>
    <w:rsid w:val="00E13A65"/>
    <w:rsid w:val="00E362A7"/>
    <w:rsid w:val="00ED2A99"/>
    <w:rsid w:val="00F15302"/>
    <w:rsid w:val="00F16568"/>
    <w:rsid w:val="00F84C74"/>
    <w:rsid w:val="00FD3539"/>
    <w:rsid w:val="00FD3541"/>
    <w:rsid w:val="00F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F52B4E"/>
  <w15:chartTrackingRefBased/>
  <w15:docId w15:val="{A9945126-B784-4ACA-99CE-097E9590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65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16568"/>
  </w:style>
  <w:style w:type="paragraph" w:styleId="Rodap">
    <w:name w:val="footer"/>
    <w:basedOn w:val="Normal"/>
    <w:link w:val="RodapChar"/>
    <w:uiPriority w:val="99"/>
    <w:unhideWhenUsed/>
    <w:rsid w:val="00F165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16568"/>
  </w:style>
  <w:style w:type="paragraph" w:styleId="Textodebalo">
    <w:name w:val="Balloon Text"/>
    <w:basedOn w:val="Normal"/>
    <w:link w:val="TextodebaloChar"/>
    <w:uiPriority w:val="99"/>
    <w:semiHidden/>
    <w:unhideWhenUsed/>
    <w:rsid w:val="00FD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541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3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BCAB-5E21-4C60-A58C-2890B49E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Alustau</dc:creator>
  <cp:keywords/>
  <dc:description/>
  <cp:lastModifiedBy>Fabio Anterio</cp:lastModifiedBy>
  <cp:revision>7</cp:revision>
  <cp:lastPrinted>2019-10-17T13:29:00Z</cp:lastPrinted>
  <dcterms:created xsi:type="dcterms:W3CDTF">2020-05-03T00:36:00Z</dcterms:created>
  <dcterms:modified xsi:type="dcterms:W3CDTF">2020-05-03T01:43:00Z</dcterms:modified>
</cp:coreProperties>
</file>